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C151BA" w14:textId="25C6210D" w:rsidR="00221F1B" w:rsidRPr="0097161F" w:rsidRDefault="00221F1B" w:rsidP="00705165">
      <w:pPr>
        <w:pStyle w:val="Intestazione"/>
        <w:jc w:val="center"/>
        <w:rPr>
          <w:rFonts w:ascii="Arial" w:hAnsi="Arial"/>
          <w:color w:val="FF0000"/>
          <w:sz w:val="20"/>
          <w:szCs w:val="20"/>
        </w:rPr>
      </w:pPr>
      <w:r w:rsidRPr="0097161F">
        <w:rPr>
          <w:rFonts w:ascii="Arial" w:hAnsi="Arial"/>
          <w:sz w:val="20"/>
          <w:szCs w:val="20"/>
        </w:rPr>
        <w:t>COMUNE DI SENNARIOLO</w:t>
      </w:r>
    </w:p>
    <w:p w14:paraId="3139916C" w14:textId="60FEBB72" w:rsidR="00705165" w:rsidRPr="0097161F" w:rsidRDefault="00221F1B" w:rsidP="00705165">
      <w:pPr>
        <w:pStyle w:val="Intestazione"/>
        <w:jc w:val="center"/>
        <w:rPr>
          <w:rFonts w:ascii="Arial" w:hAnsi="Arial"/>
          <w:color w:val="FF0000"/>
          <w:sz w:val="20"/>
          <w:szCs w:val="20"/>
        </w:rPr>
      </w:pPr>
      <w:r w:rsidRPr="0097161F">
        <w:rPr>
          <w:rFonts w:ascii="Arial" w:hAnsi="Arial"/>
          <w:sz w:val="20"/>
          <w:szCs w:val="20"/>
        </w:rPr>
        <w:t>09078 SENNARIOLO</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495BB503" w14:textId="77777777" w:rsidR="00705165" w:rsidRPr="0097161F" w:rsidRDefault="00705165" w:rsidP="00705165">
      <w:pPr>
        <w:pStyle w:val="Intestazione"/>
        <w:jc w:val="right"/>
        <w:rPr>
          <w:rFonts w:ascii="Arial" w:hAnsi="Arial"/>
          <w:b/>
          <w:sz w:val="20"/>
          <w:szCs w:val="20"/>
        </w:rPr>
      </w:pPr>
      <w:r w:rsidRPr="0097161F">
        <w:rPr>
          <w:rFonts w:ascii="Arial" w:hAnsi="Arial"/>
          <w:b/>
          <w:sz w:val="20"/>
          <w:szCs w:val="20"/>
        </w:rPr>
        <w:t>ALLEGATO N. 1 PTPCT</w:t>
      </w:r>
    </w:p>
    <w:p w14:paraId="5E3C0190" w14:textId="4C7BB0A3" w:rsidR="00705165" w:rsidRPr="0097161F" w:rsidRDefault="00BE50E9" w:rsidP="00705165">
      <w:pPr>
        <w:pStyle w:val="Intestazione"/>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00221F1B" w:rsidRPr="0097161F">
        <w:rPr>
          <w:rFonts w:ascii="Arial" w:hAnsi="Arial"/>
          <w:b/>
          <w:sz w:val="20"/>
          <w:szCs w:val="20"/>
        </w:rPr>
        <w:t>Consiglio comunale e commissioni consiliari</w:t>
      </w:r>
    </w:p>
    <w:p w14:paraId="3F14EA79" w14:textId="77777777" w:rsidR="00705165" w:rsidRPr="0097161F" w:rsidRDefault="00705165" w:rsidP="00705165">
      <w:pPr>
        <w:pStyle w:val="Intestazione"/>
        <w:jc w:val="center"/>
        <w:rPr>
          <w:rFonts w:ascii="Arial" w:hAnsi="Arial"/>
          <w:color w:val="FF0000"/>
          <w:sz w:val="20"/>
          <w:szCs w:val="20"/>
        </w:rPr>
      </w:pPr>
    </w:p>
    <w:p w14:paraId="1B35BFCB" w14:textId="053F20E1" w:rsidR="00705165" w:rsidRPr="0097161F" w:rsidRDefault="00705165" w:rsidP="00705165">
      <w:pPr>
        <w:jc w:val="center"/>
        <w:rPr>
          <w:rFonts w:ascii="Arial" w:hAnsi="Arial" w:cs="Tahoma"/>
          <w:b/>
          <w:color w:val="2A58A7"/>
        </w:rPr>
      </w:pPr>
      <w:r w:rsidRPr="0097161F">
        <w:rPr>
          <w:rFonts w:ascii="Arial" w:hAnsi="Arial" w:cs="Tahoma"/>
          <w:b/>
          <w:color w:val="2A58A7"/>
        </w:rPr>
        <w:t>PTPC</w:t>
      </w:r>
      <w:r w:rsidR="007A3D22">
        <w:rPr>
          <w:rFonts w:ascii="Arial" w:hAnsi="Arial" w:cs="Tahoma"/>
          <w:b/>
          <w:color w:val="2A58A7"/>
        </w:rPr>
        <w:t>T</w:t>
      </w:r>
      <w:r w:rsidR="00221F1B" w:rsidRPr="0097161F">
        <w:rPr>
          <w:rFonts w:ascii="Arial" w:hAnsi="Arial" w:cs="Tahoma"/>
          <w:b/>
          <w:color w:val="2A58A7"/>
        </w:rPr>
        <w:t xml:space="preserve"> 2018/2020</w:t>
      </w:r>
    </w:p>
    <w:p w14:paraId="60DE93C3" w14:textId="77777777" w:rsidR="00BE50E9" w:rsidRDefault="00BE50E9" w:rsidP="00BE50E9">
      <w:pPr>
        <w:rPr>
          <w:rFonts w:ascii="Arial" w:hAnsi="Arial" w:cs="Tahoma"/>
          <w:color w:val="000000"/>
        </w:rPr>
      </w:pPr>
    </w:p>
    <w:p w14:paraId="4C111B6D" w14:textId="02B858F1" w:rsidR="00BE50E9" w:rsidRDefault="00BE50E9" w:rsidP="00BE50E9">
      <w:pPr>
        <w:rPr>
          <w:rFonts w:ascii="Arial" w:hAnsi="Arial" w:cs="Tahoma"/>
          <w:color w:val="000000"/>
        </w:rPr>
      </w:pPr>
    </w:p>
    <w:p w14:paraId="47560DF2" w14:textId="58F63D84" w:rsidR="00BE50E9" w:rsidRDefault="00BE50E9"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14:paraId="64CA7138" w14:textId="77777777" w:rsidR="002A345E" w:rsidRDefault="002A345E" w:rsidP="00BE50E9">
      <w:pPr>
        <w:rPr>
          <w:rFonts w:ascii="Arial" w:hAnsi="Arial"/>
        </w:rPr>
      </w:pPr>
      <w:r>
        <w:rPr>
          <w:rFonts w:ascii="Arial" w:hAnsi="Arial"/>
        </w:rPr>
        <w:t>AREA AMMINISTRATIVA PUGGIONI CATERINA</w:t>
      </w:r>
    </w:p>
    <w:p w14:paraId="1B24F83B" w14:textId="7453BEEE" w:rsidR="005B52C5" w:rsidRDefault="005B52C5" w:rsidP="00BE50E9">
      <w:pPr>
        <w:rPr>
          <w:rFonts w:ascii="Arial" w:hAnsi="Arial"/>
        </w:rPr>
      </w:pPr>
      <w:r>
        <w:rPr>
          <w:rFonts w:ascii="Arial" w:hAnsi="Arial"/>
        </w:rPr>
        <w:t>Dr.ssa Ledda Patrizia</w:t>
      </w:r>
      <w:bookmarkStart w:id="0" w:name="_GoBack"/>
      <w:bookmarkEnd w:id="0"/>
    </w:p>
    <w:p w14:paraId="05B1A22F" w14:textId="45666DBA" w:rsidR="00BE50E9" w:rsidRPr="00BE50E9" w:rsidRDefault="00BE50E9" w:rsidP="00BE50E9">
      <w:pPr>
        <w:rPr>
          <w:rFonts w:ascii="Arial" w:hAnsi="Arial" w:cs="Tahoma"/>
          <w:color w:val="000000"/>
        </w:rPr>
      </w:pPr>
    </w:p>
    <w:p w14:paraId="710A82C6" w14:textId="2AE25E20" w:rsidR="008F4136" w:rsidRPr="0097161F" w:rsidRDefault="007C2E72" w:rsidP="00705165">
      <w:pPr>
        <w:jc w:val="center"/>
        <w:rPr>
          <w:rFonts w:ascii="Arial" w:hAnsi="Arial" w:cs="Tahoma"/>
          <w:b/>
          <w:color w:val="2A58A7"/>
        </w:rPr>
      </w:pPr>
      <w:r w:rsidRPr="0097161F">
        <w:rPr>
          <w:rFonts w:ascii="Arial" w:hAnsi="Arial" w:cs="Tahoma"/>
          <w:b/>
          <w:color w:val="2A58A7"/>
        </w:rPr>
        <w:t>MAPPATUR</w:t>
      </w:r>
      <w:r w:rsidR="008F4136" w:rsidRPr="0097161F">
        <w:rPr>
          <w:rFonts w:ascii="Arial" w:hAnsi="Arial" w:cs="Tahoma"/>
          <w:b/>
          <w:color w:val="2A58A7"/>
        </w:rPr>
        <w:t>A</w:t>
      </w:r>
    </w:p>
    <w:p w14:paraId="3B47EB14" w14:textId="77777777" w:rsidR="00705165" w:rsidRPr="0097161F" w:rsidRDefault="00313147" w:rsidP="00705165">
      <w:pPr>
        <w:jc w:val="center"/>
        <w:rPr>
          <w:rFonts w:ascii="Arial" w:hAnsi="Arial" w:cs="Tahoma"/>
          <w:b/>
          <w:color w:val="2A58A7"/>
        </w:rPr>
      </w:pPr>
      <w:r w:rsidRPr="0097161F">
        <w:rPr>
          <w:rFonts w:ascii="Arial" w:hAnsi="Arial" w:cs="Tahoma"/>
          <w:b/>
          <w:color w:val="2A58A7"/>
        </w:rPr>
        <w:t xml:space="preserve"> MACROPROCESSI</w:t>
      </w:r>
    </w:p>
    <w:p w14:paraId="41B78439" w14:textId="77777777" w:rsidR="002216A6" w:rsidRPr="0097161F" w:rsidRDefault="002216A6">
      <w:pPr>
        <w:rPr>
          <w:rFonts w:ascii="Arial" w:hAnsi="Arial" w:cs="Arial"/>
        </w:rPr>
      </w:pPr>
    </w:p>
    <w:p w14:paraId="31A2B503" w14:textId="77777777" w:rsidR="002216A6" w:rsidRPr="0097161F" w:rsidRDefault="002216A6">
      <w:pPr>
        <w:rPr>
          <w:rFonts w:ascii="Arial" w:hAnsi="Arial" w:cs="Arial"/>
        </w:rPr>
      </w:pPr>
    </w:p>
    <w:tbl>
      <w:tblPr>
        <w:tblW w:w="5459" w:type="pct"/>
        <w:shd w:val="clear" w:color="auto" w:fill="CCCCCC"/>
        <w:tblLayout w:type="fixed"/>
        <w:tblLook w:val="0000" w:firstRow="0" w:lastRow="0" w:firstColumn="0" w:lastColumn="0" w:noHBand="0" w:noVBand="0"/>
      </w:tblPr>
      <w:tblGrid>
        <w:gridCol w:w="1379"/>
        <w:gridCol w:w="1700"/>
        <w:gridCol w:w="2275"/>
        <w:gridCol w:w="1984"/>
        <w:gridCol w:w="1984"/>
        <w:gridCol w:w="1133"/>
      </w:tblGrid>
      <w:tr w:rsidR="003575BC" w:rsidRPr="0097161F" w14:paraId="5C1E38FE" w14:textId="77777777" w:rsidTr="003575BC">
        <w:trPr>
          <w:trHeight w:val="23"/>
        </w:trPr>
        <w:tc>
          <w:tcPr>
            <w:tcW w:w="655" w:type="pct"/>
            <w:shd w:val="clear" w:color="auto" w:fill="CCCCCC"/>
          </w:tcPr>
          <w:p w14:paraId="4A0711AD" w14:textId="77777777" w:rsidR="00D51039" w:rsidRPr="0097161F" w:rsidRDefault="00D51039">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14:paraId="0C3DEEAC" w14:textId="77777777" w:rsidR="00D51039" w:rsidRPr="0097161F" w:rsidRDefault="00D51039">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14:paraId="3EF9E146" w14:textId="77777777" w:rsidR="00D51039" w:rsidRPr="0097161F" w:rsidRDefault="00D51039">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14:paraId="13441B64" w14:textId="77777777" w:rsidR="00D51039" w:rsidRPr="0097161F" w:rsidRDefault="00D51039">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14:paraId="36DB8074" w14:textId="77777777" w:rsidR="00D51039" w:rsidRPr="0097161F" w:rsidRDefault="00D51039" w:rsidP="00D51039">
            <w:pPr>
              <w:ind w:left="32"/>
              <w:jc w:val="center"/>
              <w:rPr>
                <w:rFonts w:ascii="Arial" w:hAnsi="Arial" w:cs="Book Antiqua"/>
              </w:rPr>
            </w:pPr>
            <w:r w:rsidRPr="0097161F">
              <w:rPr>
                <w:rFonts w:ascii="Arial" w:hAnsi="Arial" w:cs="Book Antiqua"/>
                <w:b/>
              </w:rPr>
              <w:t>Area di rischio</w:t>
            </w:r>
          </w:p>
          <w:p w14:paraId="1DDBB3AA" w14:textId="77777777" w:rsidR="00D51039" w:rsidRPr="0097161F" w:rsidRDefault="00D51039">
            <w:pPr>
              <w:spacing w:before="100" w:after="100"/>
              <w:jc w:val="center"/>
              <w:rPr>
                <w:rFonts w:ascii="Arial" w:hAnsi="Arial"/>
              </w:rPr>
            </w:pPr>
          </w:p>
        </w:tc>
        <w:tc>
          <w:tcPr>
            <w:tcW w:w="540" w:type="pct"/>
            <w:shd w:val="clear" w:color="auto" w:fill="CCCCCC"/>
          </w:tcPr>
          <w:p w14:paraId="10884C37" w14:textId="77777777" w:rsidR="00D51039" w:rsidRPr="0097161F" w:rsidRDefault="00016B69">
            <w:pPr>
              <w:jc w:val="center"/>
              <w:rPr>
                <w:rFonts w:ascii="Arial" w:hAnsi="Arial" w:cs="Book Antiqua"/>
                <w:b/>
              </w:rPr>
            </w:pPr>
            <w:r w:rsidRPr="0097161F">
              <w:rPr>
                <w:rFonts w:ascii="Arial" w:hAnsi="Arial" w:cs="Book Antiqua"/>
                <w:b/>
              </w:rPr>
              <w:t xml:space="preserve">Ufficio </w:t>
            </w:r>
          </w:p>
          <w:p w14:paraId="57E08A15" w14:textId="77777777" w:rsidR="00016B69" w:rsidRPr="0097161F" w:rsidRDefault="00016B69">
            <w:pPr>
              <w:jc w:val="center"/>
              <w:rPr>
                <w:rFonts w:ascii="Arial" w:hAnsi="Arial" w:cs="Book Antiqua"/>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Convenzioni tra i comuni e tra i comuni e provincia, costituzione e modificazione di forme associative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rPr>
            </w:pPr>
            <w:r w:rsidRPr="007137E0">
              <w:rPr>
                <w:rFonts w:ascii="Arial" w:hAnsi="Arial"/>
              </w:rPr>
              <w:t>T) Organismi di decentramento e di partecipazione - Aziende pubbliche e enti dipendenti, sovvenzionati o sottoposti a vigilanza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rPr>
            </w:pPr>
            <w:r w:rsidRPr="007137E0">
              <w:rPr>
                <w:rFonts w:ascii="Arial" w:hAnsi="Arial"/>
              </w:rPr>
              <w:t>Consiglio comunale e commissioni consiliari</w:t>
            </w:r>
          </w:p>
        </w:tc>
      </w:tr>
      <w:tr w:rsidR="00AA54A1" w:rsidRPr="007137E0" w14:paraId="12BDE592"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014C392C" w14:textId="77777777"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6439EDCD"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1D64C0BF" w14:textId="77777777"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3D43143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Statuti dell'ente e delle aziende speciali, regolamenti nonche' criteri generali in materia di ordinamento degli uffici e dei servizi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16B37A1" w14:textId="77777777" w:rsidR="007137E0" w:rsidRDefault="001451FA" w:rsidP="001451FA">
            <w:pPr>
              <w:snapToGrid w:val="0"/>
              <w:rPr>
                <w:rFonts w:ascii="Arial" w:hAnsi="Arial"/>
              </w:rPr>
            </w:pPr>
            <w:r w:rsidRPr="007137E0">
              <w:rPr>
                <w:rFonts w:ascii="Arial" w:hAnsi="Arial"/>
              </w:rPr>
              <w:t>Z) Amministratori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1941F76E" w14:textId="77777777" w:rsidR="001451FA" w:rsidRPr="007137E0" w:rsidRDefault="00917FC8" w:rsidP="001451FA">
            <w:pPr>
              <w:snapToGrid w:val="0"/>
              <w:rPr>
                <w:rFonts w:ascii="Arial" w:hAnsi="Arial"/>
              </w:rPr>
            </w:pPr>
            <w:r w:rsidRPr="007137E0">
              <w:rPr>
                <w:rFonts w:ascii="Arial" w:hAnsi="Arial"/>
              </w:rPr>
              <w:t>Consiglio comunale e commissioni consiliari</w:t>
            </w:r>
          </w:p>
        </w:tc>
      </w:tr>
      <w:tr w:rsidR="00AA54A1" w:rsidRPr="007137E0" w14:paraId="17E21098"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A1CC4C5" w14:textId="77777777"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5CB56BEB"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36F9F29C" w14:textId="77777777"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2DDD1527"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Programmazione e pianificazione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58141C7" w14:textId="77777777" w:rsidR="007137E0" w:rsidRDefault="001451FA" w:rsidP="001451FA">
            <w:pPr>
              <w:snapToGrid w:val="0"/>
              <w:rPr>
                <w:rFonts w:ascii="Arial" w:hAnsi="Arial"/>
              </w:rPr>
            </w:pPr>
            <w:r w:rsidRPr="007137E0">
              <w:rPr>
                <w:rFonts w:ascii="Arial" w:hAnsi="Arial"/>
              </w:rPr>
              <w:t>Z) Amministratori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1AC52325" w14:textId="77777777" w:rsidR="001451FA" w:rsidRPr="007137E0" w:rsidRDefault="00917FC8" w:rsidP="001451FA">
            <w:pPr>
              <w:snapToGrid w:val="0"/>
              <w:rPr>
                <w:rFonts w:ascii="Arial" w:hAnsi="Arial"/>
              </w:rPr>
            </w:pPr>
            <w:r w:rsidRPr="007137E0">
              <w:rPr>
                <w:rFonts w:ascii="Arial" w:hAnsi="Arial"/>
              </w:rPr>
              <w:t>Consiglio comunale e commissioni consiliari</w:t>
            </w:r>
          </w:p>
        </w:tc>
      </w:tr>
      <w:tr w:rsidR="00AA54A1" w:rsidRPr="007137E0" w14:paraId="04AF170E"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56A35C00" w14:textId="77777777"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540D6276"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0872961" w14:textId="77777777"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C4B1FEA"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Organismi di decentramento e di partecipazione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69143E41" w14:textId="77777777" w:rsidR="007137E0" w:rsidRDefault="001451FA" w:rsidP="001451FA">
            <w:pPr>
              <w:snapToGrid w:val="0"/>
              <w:rPr>
                <w:rFonts w:ascii="Arial" w:hAnsi="Arial"/>
              </w:rPr>
            </w:pPr>
            <w:r w:rsidRPr="007137E0">
              <w:rPr>
                <w:rFonts w:ascii="Arial" w:hAnsi="Arial"/>
              </w:rPr>
              <w:t>T) Organismi di decentramento e di partecipazione - Aziende pubbliche e enti dipendenti, sovvenzionati o sottoposti a vigilanza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48A53355" w14:textId="77777777" w:rsidR="001451FA" w:rsidRPr="007137E0" w:rsidRDefault="00917FC8" w:rsidP="001451FA">
            <w:pPr>
              <w:snapToGrid w:val="0"/>
              <w:rPr>
                <w:rFonts w:ascii="Arial" w:hAnsi="Arial"/>
              </w:rPr>
            </w:pPr>
            <w:r w:rsidRPr="007137E0">
              <w:rPr>
                <w:rFonts w:ascii="Arial" w:hAnsi="Arial"/>
              </w:rPr>
              <w:t>Consiglio comunale e commissioni consiliari</w:t>
            </w:r>
          </w:p>
        </w:tc>
      </w:tr>
      <w:tr w:rsidR="00AA54A1" w:rsidRPr="007137E0" w14:paraId="02092738"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C141906"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3A10EA13"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35F0AE26" w14:textId="77777777"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6D55BA13"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Modalita' di gestione dei pubblici servizi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0CD055AE" w14:textId="77777777" w:rsidR="007137E0" w:rsidRDefault="001451FA" w:rsidP="001451FA">
            <w:pPr>
              <w:snapToGrid w:val="0"/>
              <w:rPr>
                <w:rFonts w:ascii="Arial" w:hAnsi="Arial"/>
              </w:rPr>
            </w:pPr>
            <w:r w:rsidRPr="007137E0">
              <w:rPr>
                <w:rFonts w:ascii="Arial" w:hAnsi="Arial"/>
              </w:rPr>
              <w:t>Z) Amministratori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2F73A18B" w14:textId="77777777" w:rsidR="001451FA" w:rsidRPr="007137E0" w:rsidRDefault="00917FC8" w:rsidP="001451FA">
            <w:pPr>
              <w:snapToGrid w:val="0"/>
              <w:rPr>
                <w:rFonts w:ascii="Arial" w:hAnsi="Arial"/>
              </w:rPr>
            </w:pPr>
            <w:r w:rsidRPr="007137E0">
              <w:rPr>
                <w:rFonts w:ascii="Arial" w:hAnsi="Arial"/>
              </w:rPr>
              <w:t xml:space="preserve">Consiglio comunale e commissioni </w:t>
            </w:r>
            <w:r w:rsidRPr="007137E0">
              <w:rPr>
                <w:rFonts w:ascii="Arial" w:hAnsi="Arial"/>
              </w:rPr>
              <w:lastRenderedPageBreak/>
              <w:t>consiliari</w:t>
            </w:r>
          </w:p>
        </w:tc>
      </w:tr>
      <w:tr w:rsidR="00AA54A1" w:rsidRPr="007137E0" w14:paraId="1C94650D"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4323B07" w14:textId="77777777"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14:paraId="060F516B"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14B32022" w14:textId="77777777"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36E47CE9"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Istituzione e ordinamento dei tributi, con esclusione della determinazione delle relative aliquote; disciplina generale delle tariffe per la fruizione dei beni e dei servizi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7698D833" w14:textId="77777777"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0AB0966" w14:textId="77777777" w:rsidR="001451FA" w:rsidRPr="007137E0" w:rsidRDefault="00917FC8" w:rsidP="001451FA">
            <w:pPr>
              <w:snapToGrid w:val="0"/>
              <w:rPr>
                <w:rFonts w:ascii="Arial" w:hAnsi="Arial"/>
              </w:rPr>
            </w:pPr>
            <w:r w:rsidRPr="007137E0">
              <w:rPr>
                <w:rFonts w:ascii="Arial" w:hAnsi="Arial"/>
              </w:rPr>
              <w:t>Consiglio comunale e commissioni consiliari</w:t>
            </w:r>
          </w:p>
        </w:tc>
      </w:tr>
      <w:tr w:rsidR="00AA54A1" w:rsidRPr="007137E0" w14:paraId="7FF15384"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03F552C8" w14:textId="77777777"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757578D4"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36A9435E" w14:textId="77777777"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168A4BC9"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Indirizzi da osservare da parte delle aziende pubbliche e degli enti dipendenti, sovvenzionati o sottoposti a vigilanza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28A214E" w14:textId="77777777" w:rsidR="007137E0" w:rsidRDefault="001451FA" w:rsidP="001451FA">
            <w:pPr>
              <w:snapToGrid w:val="0"/>
              <w:rPr>
                <w:rFonts w:ascii="Arial" w:hAnsi="Arial"/>
              </w:rPr>
            </w:pPr>
            <w:r w:rsidRPr="007137E0">
              <w:rPr>
                <w:rFonts w:ascii="Arial" w:hAnsi="Arial"/>
              </w:rPr>
              <w:t>T) Organismi di decentramento e di partecipazione - Aziende pubbliche e enti dipendenti, sovvenzionati o sottoposti a vigilanza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182C8B86" w14:textId="77777777" w:rsidR="001451FA" w:rsidRPr="007137E0" w:rsidRDefault="00917FC8" w:rsidP="001451FA">
            <w:pPr>
              <w:snapToGrid w:val="0"/>
              <w:rPr>
                <w:rFonts w:ascii="Arial" w:hAnsi="Arial"/>
              </w:rPr>
            </w:pPr>
            <w:r w:rsidRPr="007137E0">
              <w:rPr>
                <w:rFonts w:ascii="Arial" w:hAnsi="Arial"/>
              </w:rPr>
              <w:t>Consiglio comunale e commissioni consiliari</w:t>
            </w:r>
          </w:p>
        </w:tc>
      </w:tr>
      <w:tr w:rsidR="00AA54A1" w:rsidRPr="007137E0" w14:paraId="61777CCB"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681DE5DD" w14:textId="77777777"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5E083350"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7BA570B5" w14:textId="77777777"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14E1B822"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Contrazione dei mutui non previsti espressamente in atti fondamentali del Consiglio Comunale ed emissione dei prestiti obbligazionari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261A4E1" w14:textId="77777777"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6FF0BE0" w14:textId="77777777" w:rsidR="001451FA" w:rsidRPr="007137E0" w:rsidRDefault="00917FC8" w:rsidP="001451FA">
            <w:pPr>
              <w:snapToGrid w:val="0"/>
              <w:rPr>
                <w:rFonts w:ascii="Arial" w:hAnsi="Arial"/>
              </w:rPr>
            </w:pPr>
            <w:r w:rsidRPr="007137E0">
              <w:rPr>
                <w:rFonts w:ascii="Arial" w:hAnsi="Arial"/>
              </w:rPr>
              <w:t>Consiglio comunale e commissioni consiliari</w:t>
            </w:r>
          </w:p>
        </w:tc>
      </w:tr>
      <w:tr w:rsidR="00AA54A1" w:rsidRPr="007137E0" w14:paraId="543261D9"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FFB7194" w14:textId="77777777"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2C4121F2"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59BFF8F6" w14:textId="77777777"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34BECA1D"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Spese che impegnano i bilanci per gli esercizi successivi, escluse quelle relative alle locazioni di immobili ed alla somministrazione e fornitura di beni e servizi a carattere continuativo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65C7EB9" w14:textId="77777777"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75763DEB" w14:textId="77777777" w:rsidR="001451FA" w:rsidRPr="007137E0" w:rsidRDefault="00917FC8" w:rsidP="001451FA">
            <w:pPr>
              <w:snapToGrid w:val="0"/>
              <w:rPr>
                <w:rFonts w:ascii="Arial" w:hAnsi="Arial"/>
              </w:rPr>
            </w:pPr>
            <w:r w:rsidRPr="007137E0">
              <w:rPr>
                <w:rFonts w:ascii="Arial" w:hAnsi="Arial"/>
              </w:rPr>
              <w:t>Consiglio comunale e commissioni consiliari</w:t>
            </w:r>
          </w:p>
        </w:tc>
      </w:tr>
      <w:tr w:rsidR="00AA54A1" w:rsidRPr="007137E0" w14:paraId="1E69F229"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2BE096E1" w14:textId="77777777"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6208EF6E"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0BD649EC" w14:textId="77777777"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36DE98FC"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 xml:space="preserve">Acquisti ed alienazioni immobiliari, relative permute, appalti e concessioni che non siano previsti espressamente in atti fondamentali </w:t>
            </w:r>
            <w:r w:rsidRPr="007137E0">
              <w:rPr>
                <w:rFonts w:ascii="Arial" w:hAnsi="Arial"/>
                <w:color w:val="000000"/>
              </w:rPr>
              <w:lastRenderedPageBreak/>
              <w:t>del consiglio o che non ne costituiscano mera esecuzione e che, comunque, non rientrino nella ordinaria amministrazione di funzioni e servizi di competenza della Giunta, del Segretario Generale o di altri funzionari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49FC282" w14:textId="77777777" w:rsidR="007137E0" w:rsidRDefault="001451FA" w:rsidP="001451FA">
            <w:pPr>
              <w:snapToGrid w:val="0"/>
              <w:rPr>
                <w:rFonts w:ascii="Arial" w:hAnsi="Arial"/>
              </w:rPr>
            </w:pPr>
            <w:r w:rsidRPr="007137E0">
              <w:rPr>
                <w:rFonts w:ascii="Arial" w:hAnsi="Arial"/>
              </w:rPr>
              <w:lastRenderedPageBreak/>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4FF5A93A" w14:textId="77777777" w:rsidR="001451FA" w:rsidRPr="007137E0" w:rsidRDefault="00917FC8" w:rsidP="001451FA">
            <w:pPr>
              <w:snapToGrid w:val="0"/>
              <w:rPr>
                <w:rFonts w:ascii="Arial" w:hAnsi="Arial"/>
              </w:rPr>
            </w:pPr>
            <w:r w:rsidRPr="007137E0">
              <w:rPr>
                <w:rFonts w:ascii="Arial" w:hAnsi="Arial"/>
              </w:rPr>
              <w:t>Consiglio comunale e commissioni consiliari</w:t>
            </w:r>
          </w:p>
        </w:tc>
      </w:tr>
      <w:tr w:rsidR="00AA54A1" w:rsidRPr="007137E0" w14:paraId="1B000637"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617BCB6F" w14:textId="77777777" w:rsidR="001451FA" w:rsidRPr="007137E0" w:rsidRDefault="00917FC8" w:rsidP="001451FA">
            <w:pPr>
              <w:snapToGrid w:val="0"/>
              <w:rPr>
                <w:rFonts w:ascii="Arial" w:hAnsi="Arial"/>
              </w:rPr>
            </w:pPr>
            <w:r w:rsidRPr="007137E0">
              <w:rPr>
                <w:rFonts w:ascii="Arial" w:hAnsi="Arial"/>
              </w:rPr>
              <w:lastRenderedPageBreak/>
              <w:t>Processo di supporto</w:t>
            </w:r>
          </w:p>
        </w:tc>
        <w:tc>
          <w:tcPr>
            <w:tcW w:w="813" w:type="pct"/>
            <w:tcBorders>
              <w:top w:val="single" w:sz="3" w:space="0" w:color="000001"/>
              <w:left w:val="single" w:sz="3" w:space="0" w:color="000001"/>
              <w:bottom w:val="single" w:sz="3" w:space="0" w:color="000001"/>
            </w:tcBorders>
            <w:shd w:val="clear" w:color="auto" w:fill="FFFFFF"/>
          </w:tcPr>
          <w:p w14:paraId="65385888"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3DA9593C" w14:textId="77777777"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24D127FE"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Indirizzi per la nomina e la designazione dei rappresentanti del Comune presso enti, aziende ed istituzioni nonche' per la nomina dei rappresentanti del Consiglio presso enti, aziende ed istituzioni ad esso espressamente riservata dalla legge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06F802E9" w14:textId="77777777" w:rsidR="007137E0" w:rsidRDefault="001451FA" w:rsidP="001451FA">
            <w:pPr>
              <w:snapToGrid w:val="0"/>
              <w:rPr>
                <w:rFonts w:ascii="Arial" w:hAnsi="Arial"/>
              </w:rPr>
            </w:pPr>
            <w:r w:rsidRPr="007137E0">
              <w:rPr>
                <w:rFonts w:ascii="Arial" w:hAnsi="Arial"/>
              </w:rPr>
              <w:t>G) Incarichi e nomine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73944AA1" w14:textId="77777777" w:rsidR="001451FA" w:rsidRPr="007137E0" w:rsidRDefault="00917FC8" w:rsidP="001451FA">
            <w:pPr>
              <w:snapToGrid w:val="0"/>
              <w:rPr>
                <w:rFonts w:ascii="Arial" w:hAnsi="Arial"/>
              </w:rPr>
            </w:pPr>
            <w:r w:rsidRPr="007137E0">
              <w:rPr>
                <w:rFonts w:ascii="Arial" w:hAnsi="Arial"/>
              </w:rPr>
              <w:t>Consiglio comunale e commissioni consiliari</w:t>
            </w:r>
          </w:p>
        </w:tc>
      </w:tr>
      <w:tr w:rsidR="00AA54A1" w:rsidRPr="007137E0" w14:paraId="0E90F35D"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6AFB2C0B" w14:textId="77777777"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40D58773"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5ABA1E84" w14:textId="77777777"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3131A2B1"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Istituzione commissioni permanenti, temporanee o speciali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83B39FD" w14:textId="77777777" w:rsidR="007137E0" w:rsidRDefault="001451FA" w:rsidP="001451FA">
            <w:pPr>
              <w:snapToGrid w:val="0"/>
              <w:rPr>
                <w:rFonts w:ascii="Arial" w:hAnsi="Arial"/>
              </w:rPr>
            </w:pPr>
            <w:r w:rsidRPr="007137E0">
              <w:rPr>
                <w:rFonts w:ascii="Arial" w:hAnsi="Arial"/>
              </w:rPr>
              <w:t>G) Incarichi e nomine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732C8901" w14:textId="77777777" w:rsidR="001451FA" w:rsidRPr="007137E0" w:rsidRDefault="00917FC8" w:rsidP="001451FA">
            <w:pPr>
              <w:snapToGrid w:val="0"/>
              <w:rPr>
                <w:rFonts w:ascii="Arial" w:hAnsi="Arial"/>
              </w:rPr>
            </w:pPr>
            <w:r w:rsidRPr="007137E0">
              <w:rPr>
                <w:rFonts w:ascii="Arial" w:hAnsi="Arial"/>
              </w:rPr>
              <w:t>Consiglio comunale e commissioni consiliari</w:t>
            </w:r>
          </w:p>
        </w:tc>
      </w:tr>
      <w:tr w:rsidR="00AA54A1" w:rsidRPr="007137E0" w14:paraId="3F783F7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69D4DDF8" w14:textId="77777777"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26547339"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10D51C6A" w14:textId="77777777"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5AAFC5A7"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Procedure di valutazione relative all'analisi dell'impatto della regolamentazione (AIR) e alla verifica dell'impatto della regolamentazione (VIR) ai sensi dell'art. 14, commi 1 e 4, della legge 28 novembre 2005, n. 246</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243E8BE2" w14:textId="77777777" w:rsidR="007137E0" w:rsidRDefault="001451FA" w:rsidP="001451FA">
            <w:pPr>
              <w:snapToGrid w:val="0"/>
              <w:rPr>
                <w:rFonts w:ascii="Arial" w:hAnsi="Arial"/>
              </w:rPr>
            </w:pPr>
            <w:r w:rsidRPr="007137E0">
              <w:rPr>
                <w:rFonts w:ascii="Arial" w:hAnsi="Arial"/>
              </w:rPr>
              <w:t>Z) Amministratori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E892C61" w14:textId="77777777" w:rsidR="001451FA" w:rsidRPr="007137E0" w:rsidRDefault="00917FC8" w:rsidP="001451FA">
            <w:pPr>
              <w:snapToGrid w:val="0"/>
              <w:rPr>
                <w:rFonts w:ascii="Arial" w:hAnsi="Arial"/>
              </w:rPr>
            </w:pPr>
            <w:r w:rsidRPr="007137E0">
              <w:rPr>
                <w:rFonts w:ascii="Arial" w:hAnsi="Arial"/>
              </w:rPr>
              <w:t>Consiglio comunale e commissioni consiliari</w:t>
            </w:r>
          </w:p>
        </w:tc>
      </w:tr>
    </w:tbl>
    <w:p w14:paraId="7089BBDE" w14:textId="77777777" w:rsidR="008F358F" w:rsidRDefault="008F358F" w:rsidP="00B179D4">
      <w:pPr>
        <w:rPr>
          <w:rFonts w:ascii="Arial" w:hAnsi="Arial" w:cs="Arial"/>
        </w:rPr>
      </w:pPr>
    </w:p>
    <w:tbl>
      <w:tblPr>
        <w:tblW w:w="5459" w:type="pct"/>
        <w:shd w:val="clear" w:color="auto" w:fill="CCCCCC"/>
        <w:tblLayout w:type="fixed"/>
        <w:tblLook w:val="0000" w:firstRow="0" w:lastRow="0" w:firstColumn="0" w:lastColumn="0" w:noHBand="0" w:noVBand="0"/>
      </w:tblPr>
      <w:tblGrid>
        <w:gridCol w:w="1546"/>
        <w:gridCol w:w="1908"/>
        <w:gridCol w:w="2551"/>
        <w:gridCol w:w="2225"/>
        <w:gridCol w:w="2225"/>
      </w:tblGrid>
      <w:tr w:rsidR="005B52C5" w14:paraId="72DF062C" w14:textId="77777777" w:rsidTr="00AF0226">
        <w:trPr>
          <w:trHeight w:val="23"/>
        </w:trPr>
        <w:tc>
          <w:tcPr>
            <w:tcW w:w="659" w:type="pct"/>
            <w:tcBorders>
              <w:top w:val="single" w:sz="3" w:space="0" w:color="000001"/>
              <w:left w:val="single" w:sz="3" w:space="0" w:color="000001"/>
              <w:bottom w:val="single" w:sz="3" w:space="0" w:color="000001"/>
            </w:tcBorders>
            <w:shd w:val="clear" w:color="auto" w:fill="FFFFFF"/>
          </w:tcPr>
          <w:p w14:paraId="6EDC38D4" w14:textId="77777777" w:rsidR="005B52C5" w:rsidRPr="007137E0" w:rsidRDefault="005B52C5" w:rsidP="00AF0226">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14:paraId="117D1235" w14:textId="77777777" w:rsidR="005B52C5" w:rsidRPr="007137E0" w:rsidRDefault="005B52C5" w:rsidP="00AF0226">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06303208" w14:textId="77777777" w:rsidR="005B52C5" w:rsidRPr="007137E0" w:rsidRDefault="005B52C5" w:rsidP="00AF0226">
            <w:pPr>
              <w:spacing w:before="100" w:after="100"/>
              <w:rPr>
                <w:rFonts w:ascii="Arial" w:hAnsi="Arial"/>
              </w:rPr>
            </w:pPr>
            <w:r w:rsidRPr="007137E0">
              <w:rPr>
                <w:rFonts w:ascii="Arial" w:hAnsi="Arial"/>
              </w:rPr>
              <w:t>Servizi istituzionali, generali e di gestione: Segreteria generale</w:t>
            </w:r>
          </w:p>
        </w:tc>
        <w:tc>
          <w:tcPr>
            <w:tcW w:w="949" w:type="pct"/>
            <w:tcBorders>
              <w:top w:val="single" w:sz="3" w:space="0" w:color="000001"/>
              <w:left w:val="single" w:sz="3" w:space="0" w:color="000001"/>
              <w:bottom w:val="single" w:sz="3" w:space="0" w:color="000001"/>
            </w:tcBorders>
            <w:shd w:val="clear" w:color="auto" w:fill="auto"/>
          </w:tcPr>
          <w:p w14:paraId="01FC07EB" w14:textId="77777777" w:rsidR="005B52C5" w:rsidRPr="007137E0" w:rsidRDefault="005B52C5" w:rsidP="00AF0226">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Convocazione consiglio comunale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CC87FE3" w14:textId="77777777" w:rsidR="005B52C5" w:rsidRDefault="005B52C5" w:rsidP="00AF0226">
            <w:pPr>
              <w:snapToGrid w:val="0"/>
              <w:rPr>
                <w:rFonts w:ascii="Arial" w:hAnsi="Arial"/>
              </w:rPr>
            </w:pPr>
            <w:r w:rsidRPr="007137E0">
              <w:rPr>
                <w:rFonts w:ascii="Arial" w:hAnsi="Arial"/>
              </w:rPr>
              <w:t>P) Gestione dati e informazioni, e tutela della privacy</w:t>
            </w:r>
          </w:p>
        </w:tc>
      </w:tr>
      <w:tr w:rsidR="005B52C5" w14:paraId="0062DF63" w14:textId="77777777" w:rsidTr="00AF0226">
        <w:trPr>
          <w:trHeight w:val="23"/>
        </w:trPr>
        <w:tc>
          <w:tcPr>
            <w:tcW w:w="659" w:type="pct"/>
            <w:tcBorders>
              <w:top w:val="single" w:sz="3" w:space="0" w:color="000001"/>
              <w:left w:val="single" w:sz="3" w:space="0" w:color="000001"/>
              <w:bottom w:val="single" w:sz="3" w:space="0" w:color="000001"/>
            </w:tcBorders>
            <w:shd w:val="clear" w:color="auto" w:fill="FFFFFF"/>
          </w:tcPr>
          <w:p w14:paraId="70FCCD9A" w14:textId="77777777" w:rsidR="005B52C5" w:rsidRPr="007137E0" w:rsidRDefault="005B52C5" w:rsidP="00AF0226">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2D68844F" w14:textId="77777777" w:rsidR="005B52C5" w:rsidRPr="007137E0" w:rsidRDefault="005B52C5" w:rsidP="00AF0226">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1DA88BD0" w14:textId="77777777" w:rsidR="005B52C5" w:rsidRPr="007137E0" w:rsidRDefault="005B52C5" w:rsidP="00AF0226">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66087E7B" w14:textId="77777777" w:rsidR="005B52C5" w:rsidRPr="007137E0" w:rsidRDefault="005B52C5" w:rsidP="00AF0226">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Assistenza organi istituzionali: Gestione sedute Consiglio comunale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6EE91F4E" w14:textId="77777777" w:rsidR="005B52C5" w:rsidRDefault="005B52C5" w:rsidP="00AF0226">
            <w:pPr>
              <w:snapToGrid w:val="0"/>
              <w:rPr>
                <w:rFonts w:ascii="Arial" w:hAnsi="Arial"/>
              </w:rPr>
            </w:pPr>
            <w:r w:rsidRPr="007137E0">
              <w:rPr>
                <w:rFonts w:ascii="Arial" w:hAnsi="Arial"/>
              </w:rPr>
              <w:t>P) Gestione dati e informazioni, e tutela della privacy</w:t>
            </w:r>
          </w:p>
        </w:tc>
      </w:tr>
      <w:tr w:rsidR="005B52C5" w14:paraId="3E7D2E2E" w14:textId="77777777" w:rsidTr="00AF0226">
        <w:trPr>
          <w:trHeight w:val="23"/>
        </w:trPr>
        <w:tc>
          <w:tcPr>
            <w:tcW w:w="659" w:type="pct"/>
            <w:tcBorders>
              <w:top w:val="single" w:sz="3" w:space="0" w:color="000001"/>
              <w:left w:val="single" w:sz="3" w:space="0" w:color="000001"/>
              <w:bottom w:val="single" w:sz="3" w:space="0" w:color="000001"/>
            </w:tcBorders>
            <w:shd w:val="clear" w:color="auto" w:fill="FFFFFF"/>
          </w:tcPr>
          <w:p w14:paraId="6C208997" w14:textId="77777777" w:rsidR="005B52C5" w:rsidRPr="007137E0" w:rsidRDefault="005B52C5" w:rsidP="00AF0226">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374B61A4" w14:textId="77777777" w:rsidR="005B52C5" w:rsidRPr="007137E0" w:rsidRDefault="005B52C5" w:rsidP="00AF0226">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61ED9523" w14:textId="77777777" w:rsidR="005B52C5" w:rsidRPr="007137E0" w:rsidRDefault="005B52C5" w:rsidP="00AF0226">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27F4145" w14:textId="77777777" w:rsidR="005B52C5" w:rsidRPr="007137E0" w:rsidRDefault="005B52C5" w:rsidP="00AF0226">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Assistenza organi istituzionali: Trascrizione verbali consiglio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6F7E0F1" w14:textId="77777777" w:rsidR="005B52C5" w:rsidRDefault="005B52C5" w:rsidP="00AF0226">
            <w:pPr>
              <w:snapToGrid w:val="0"/>
              <w:rPr>
                <w:rFonts w:ascii="Arial" w:hAnsi="Arial"/>
              </w:rPr>
            </w:pPr>
            <w:r w:rsidRPr="007137E0">
              <w:rPr>
                <w:rFonts w:ascii="Arial" w:hAnsi="Arial"/>
              </w:rPr>
              <w:t>P) Gestione dati e informazioni, e tutela della privacy</w:t>
            </w:r>
          </w:p>
        </w:tc>
      </w:tr>
      <w:tr w:rsidR="005B52C5" w14:paraId="4570FC0F" w14:textId="77777777" w:rsidTr="00AF0226">
        <w:trPr>
          <w:trHeight w:val="23"/>
        </w:trPr>
        <w:tc>
          <w:tcPr>
            <w:tcW w:w="659" w:type="pct"/>
            <w:tcBorders>
              <w:top w:val="single" w:sz="3" w:space="0" w:color="000001"/>
              <w:left w:val="single" w:sz="3" w:space="0" w:color="000001"/>
              <w:bottom w:val="single" w:sz="3" w:space="0" w:color="000001"/>
            </w:tcBorders>
            <w:shd w:val="clear" w:color="auto" w:fill="FFFFFF"/>
          </w:tcPr>
          <w:p w14:paraId="63617021" w14:textId="77777777" w:rsidR="005B52C5" w:rsidRPr="007137E0" w:rsidRDefault="005B52C5" w:rsidP="00AF0226">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2C177E87" w14:textId="77777777" w:rsidR="005B52C5" w:rsidRPr="007137E0" w:rsidRDefault="005B52C5" w:rsidP="00AF0226">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1C5DC109" w14:textId="77777777" w:rsidR="005B52C5" w:rsidRPr="007137E0" w:rsidRDefault="005B52C5" w:rsidP="00AF0226">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53C32E64" w14:textId="77777777" w:rsidR="005B52C5" w:rsidRPr="007137E0" w:rsidRDefault="005B52C5" w:rsidP="00AF0226">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Assistenza organi istituzionali: Convalida consiglieri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01D78E0B" w14:textId="77777777" w:rsidR="005B52C5" w:rsidRDefault="005B52C5" w:rsidP="00AF0226">
            <w:pPr>
              <w:snapToGrid w:val="0"/>
              <w:rPr>
                <w:rFonts w:ascii="Arial" w:hAnsi="Arial"/>
              </w:rPr>
            </w:pPr>
            <w:r w:rsidRPr="007137E0">
              <w:rPr>
                <w:rFonts w:ascii="Arial" w:hAnsi="Arial"/>
              </w:rPr>
              <w:t>F) Controlli, verifiche, ispezioni e sanzioni</w:t>
            </w:r>
          </w:p>
        </w:tc>
      </w:tr>
      <w:tr w:rsidR="005B52C5" w14:paraId="44CA1B4B" w14:textId="77777777" w:rsidTr="00AF0226">
        <w:trPr>
          <w:trHeight w:val="23"/>
        </w:trPr>
        <w:tc>
          <w:tcPr>
            <w:tcW w:w="659" w:type="pct"/>
            <w:tcBorders>
              <w:top w:val="single" w:sz="3" w:space="0" w:color="000001"/>
              <w:left w:val="single" w:sz="3" w:space="0" w:color="000001"/>
              <w:bottom w:val="single" w:sz="3" w:space="0" w:color="000001"/>
            </w:tcBorders>
            <w:shd w:val="clear" w:color="auto" w:fill="FFFFFF"/>
          </w:tcPr>
          <w:p w14:paraId="1A82B0E8" w14:textId="77777777" w:rsidR="005B52C5" w:rsidRPr="007137E0" w:rsidRDefault="005B52C5" w:rsidP="00AF0226">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22C97C84" w14:textId="77777777" w:rsidR="005B52C5" w:rsidRPr="007137E0" w:rsidRDefault="005B52C5" w:rsidP="00AF0226">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6BA8B54" w14:textId="77777777" w:rsidR="005B52C5" w:rsidRPr="007137E0" w:rsidRDefault="005B52C5" w:rsidP="00AF0226">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5D7FD1E8" w14:textId="77777777" w:rsidR="005B52C5" w:rsidRPr="007137E0" w:rsidRDefault="005B52C5" w:rsidP="00AF0226">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Assistenza organi istituzionali: Surroghe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0BA49A8F" w14:textId="77777777" w:rsidR="005B52C5" w:rsidRDefault="005B52C5" w:rsidP="00AF0226">
            <w:pPr>
              <w:snapToGrid w:val="0"/>
              <w:rPr>
                <w:rFonts w:ascii="Arial" w:hAnsi="Arial"/>
              </w:rPr>
            </w:pPr>
            <w:r w:rsidRPr="007137E0">
              <w:rPr>
                <w:rFonts w:ascii="Arial" w:hAnsi="Arial"/>
              </w:rPr>
              <w:t>F) Controlli, verifiche, ispezioni e sanzioni</w:t>
            </w:r>
          </w:p>
        </w:tc>
      </w:tr>
      <w:tr w:rsidR="005B52C5" w14:paraId="027B4E1D" w14:textId="77777777" w:rsidTr="00AF0226">
        <w:trPr>
          <w:trHeight w:val="23"/>
        </w:trPr>
        <w:tc>
          <w:tcPr>
            <w:tcW w:w="659" w:type="pct"/>
            <w:tcBorders>
              <w:top w:val="single" w:sz="3" w:space="0" w:color="000001"/>
              <w:left w:val="single" w:sz="3" w:space="0" w:color="000001"/>
              <w:bottom w:val="single" w:sz="3" w:space="0" w:color="000001"/>
            </w:tcBorders>
            <w:shd w:val="clear" w:color="auto" w:fill="FFFFFF"/>
          </w:tcPr>
          <w:p w14:paraId="1885E0B1" w14:textId="77777777" w:rsidR="005B52C5" w:rsidRPr="007137E0" w:rsidRDefault="005B52C5" w:rsidP="00AF0226">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6309B4F9" w14:textId="77777777" w:rsidR="005B52C5" w:rsidRPr="007137E0" w:rsidRDefault="005B52C5" w:rsidP="00AF0226">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0670AA06" w14:textId="77777777" w:rsidR="005B52C5" w:rsidRPr="007137E0" w:rsidRDefault="005B52C5" w:rsidP="00AF0226">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2B375B6F" w14:textId="77777777" w:rsidR="005B52C5" w:rsidRPr="007137E0" w:rsidRDefault="005B52C5" w:rsidP="00AF0226">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Assistenza organi istituzionali: Approvazione verbali consiglio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05BB6E18" w14:textId="77777777" w:rsidR="005B52C5" w:rsidRDefault="005B52C5" w:rsidP="00AF0226">
            <w:pPr>
              <w:snapToGrid w:val="0"/>
              <w:rPr>
                <w:rFonts w:ascii="Arial" w:hAnsi="Arial"/>
              </w:rPr>
            </w:pPr>
            <w:r w:rsidRPr="007137E0">
              <w:rPr>
                <w:rFonts w:ascii="Arial" w:hAnsi="Arial"/>
              </w:rPr>
              <w:t>P) Gestione dati e informazioni, e tutela della privacy</w:t>
            </w:r>
          </w:p>
        </w:tc>
      </w:tr>
      <w:tr w:rsidR="005B52C5" w14:paraId="3206A5F0" w14:textId="77777777" w:rsidTr="00AF0226">
        <w:trPr>
          <w:trHeight w:val="23"/>
        </w:trPr>
        <w:tc>
          <w:tcPr>
            <w:tcW w:w="659" w:type="pct"/>
            <w:tcBorders>
              <w:top w:val="single" w:sz="3" w:space="0" w:color="000001"/>
              <w:left w:val="single" w:sz="3" w:space="0" w:color="000001"/>
              <w:bottom w:val="single" w:sz="3" w:space="0" w:color="000001"/>
            </w:tcBorders>
            <w:shd w:val="clear" w:color="auto" w:fill="FFFFFF"/>
          </w:tcPr>
          <w:p w14:paraId="4F705546" w14:textId="77777777" w:rsidR="005B52C5" w:rsidRPr="007137E0" w:rsidRDefault="005B52C5" w:rsidP="00AF0226">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238434C0" w14:textId="77777777" w:rsidR="005B52C5" w:rsidRPr="007137E0" w:rsidRDefault="005B52C5" w:rsidP="00AF0226">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1E87DD2" w14:textId="77777777" w:rsidR="005B52C5" w:rsidRPr="007137E0" w:rsidRDefault="005B52C5" w:rsidP="00AF0226">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6F2FB37C" w14:textId="77777777" w:rsidR="005B52C5" w:rsidRPr="007137E0" w:rsidRDefault="005B52C5" w:rsidP="00AF0226">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Assistenza organi istituzionali: Decadenze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4057FDB" w14:textId="77777777" w:rsidR="005B52C5" w:rsidRDefault="005B52C5" w:rsidP="00AF0226">
            <w:pPr>
              <w:snapToGrid w:val="0"/>
              <w:rPr>
                <w:rFonts w:ascii="Arial" w:hAnsi="Arial"/>
              </w:rPr>
            </w:pPr>
            <w:r w:rsidRPr="007137E0">
              <w:rPr>
                <w:rFonts w:ascii="Arial" w:hAnsi="Arial"/>
              </w:rPr>
              <w:t>F) Controlli, verifiche, ispezioni e sanzioni</w:t>
            </w:r>
          </w:p>
        </w:tc>
      </w:tr>
      <w:tr w:rsidR="005B52C5" w14:paraId="7CDB3518" w14:textId="77777777" w:rsidTr="00AF0226">
        <w:trPr>
          <w:trHeight w:val="23"/>
        </w:trPr>
        <w:tc>
          <w:tcPr>
            <w:tcW w:w="659" w:type="pct"/>
            <w:tcBorders>
              <w:top w:val="single" w:sz="3" w:space="0" w:color="000001"/>
              <w:left w:val="single" w:sz="3" w:space="0" w:color="000001"/>
              <w:bottom w:val="single" w:sz="3" w:space="0" w:color="000001"/>
            </w:tcBorders>
            <w:shd w:val="clear" w:color="auto" w:fill="FFFFFF"/>
          </w:tcPr>
          <w:p w14:paraId="4418B690" w14:textId="77777777" w:rsidR="005B52C5" w:rsidRPr="007137E0" w:rsidRDefault="005B52C5" w:rsidP="00AF0226">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03208C01" w14:textId="77777777" w:rsidR="005B52C5" w:rsidRPr="007137E0" w:rsidRDefault="005B52C5" w:rsidP="00AF0226">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12A7C61A" w14:textId="77777777" w:rsidR="005B52C5" w:rsidRPr="007137E0" w:rsidRDefault="005B52C5" w:rsidP="00AF0226">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49678EB7" w14:textId="77777777" w:rsidR="005B52C5" w:rsidRPr="007137E0" w:rsidRDefault="005B52C5" w:rsidP="00AF0226">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Concessione sala Consiliare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24DAE6F6" w14:textId="77777777" w:rsidR="005B52C5" w:rsidRDefault="005B52C5" w:rsidP="00AF0226">
            <w:pPr>
              <w:snapToGrid w:val="0"/>
              <w:rPr>
                <w:rFonts w:ascii="Arial" w:hAnsi="Arial"/>
              </w:rPr>
            </w:pPr>
            <w:r w:rsidRPr="007137E0">
              <w:rPr>
                <w:rFonts w:ascii="Arial" w:hAnsi="Arial"/>
              </w:rPr>
              <w:t>D) Concessione ed erogazione sovvenzioni, contributi, sussidi, ausili finanziari, vantaggi economici</w:t>
            </w:r>
          </w:p>
        </w:tc>
      </w:tr>
      <w:tr w:rsidR="005B52C5" w14:paraId="464999DA" w14:textId="77777777" w:rsidTr="00AF0226">
        <w:trPr>
          <w:trHeight w:val="23"/>
        </w:trPr>
        <w:tc>
          <w:tcPr>
            <w:tcW w:w="659" w:type="pct"/>
            <w:tcBorders>
              <w:top w:val="single" w:sz="3" w:space="0" w:color="000001"/>
              <w:left w:val="single" w:sz="3" w:space="0" w:color="000001"/>
              <w:bottom w:val="single" w:sz="3" w:space="0" w:color="000001"/>
            </w:tcBorders>
            <w:shd w:val="clear" w:color="auto" w:fill="FFFFFF"/>
          </w:tcPr>
          <w:p w14:paraId="0090CFBC" w14:textId="77777777" w:rsidR="005B52C5" w:rsidRPr="007137E0" w:rsidRDefault="005B52C5" w:rsidP="00AF0226">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E7E1612" w14:textId="77777777" w:rsidR="005B52C5" w:rsidRPr="007137E0" w:rsidRDefault="005B52C5" w:rsidP="00AF0226">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562181E9" w14:textId="77777777" w:rsidR="005B52C5" w:rsidRPr="007137E0" w:rsidRDefault="005B52C5" w:rsidP="00AF0226">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5E81B6FD" w14:textId="77777777" w:rsidR="005B52C5" w:rsidRPr="007137E0" w:rsidRDefault="005B52C5" w:rsidP="00AF0226">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Assistenza organi istituzionali: Gestione sedute Giunta comunale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155DE9A" w14:textId="77777777" w:rsidR="005B52C5" w:rsidRDefault="005B52C5" w:rsidP="00AF0226">
            <w:pPr>
              <w:snapToGrid w:val="0"/>
              <w:rPr>
                <w:rFonts w:ascii="Arial" w:hAnsi="Arial"/>
              </w:rPr>
            </w:pPr>
            <w:r w:rsidRPr="007137E0">
              <w:rPr>
                <w:rFonts w:ascii="Arial" w:hAnsi="Arial"/>
              </w:rPr>
              <w:t>P) Gestione dati e informazioni, e tutela della privacy</w:t>
            </w:r>
          </w:p>
        </w:tc>
      </w:tr>
      <w:tr w:rsidR="005B52C5" w14:paraId="245CDD39" w14:textId="77777777" w:rsidTr="00AF0226">
        <w:trPr>
          <w:trHeight w:val="23"/>
        </w:trPr>
        <w:tc>
          <w:tcPr>
            <w:tcW w:w="659" w:type="pct"/>
            <w:tcBorders>
              <w:top w:val="single" w:sz="3" w:space="0" w:color="000001"/>
              <w:left w:val="single" w:sz="3" w:space="0" w:color="000001"/>
              <w:bottom w:val="single" w:sz="3" w:space="0" w:color="000001"/>
            </w:tcBorders>
            <w:shd w:val="clear" w:color="auto" w:fill="FFFFFF"/>
          </w:tcPr>
          <w:p w14:paraId="10A02D38" w14:textId="77777777" w:rsidR="005B52C5" w:rsidRPr="007137E0" w:rsidRDefault="005B52C5" w:rsidP="00AF0226">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6BF37BD5" w14:textId="77777777" w:rsidR="005B52C5" w:rsidRPr="007137E0" w:rsidRDefault="005B52C5" w:rsidP="00AF0226">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76E286F2" w14:textId="77777777" w:rsidR="005B52C5" w:rsidRPr="007137E0" w:rsidRDefault="005B52C5" w:rsidP="00AF0226">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6B5FF9C2" w14:textId="77777777" w:rsidR="005B52C5" w:rsidRPr="007137E0" w:rsidRDefault="005B52C5" w:rsidP="00AF0226">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redazione delibere/determine di competenza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BFD6D74" w14:textId="77777777" w:rsidR="005B52C5" w:rsidRDefault="005B52C5" w:rsidP="00AF0226">
            <w:pPr>
              <w:snapToGrid w:val="0"/>
              <w:rPr>
                <w:rFonts w:ascii="Arial" w:hAnsi="Arial"/>
              </w:rPr>
            </w:pPr>
            <w:r w:rsidRPr="007137E0">
              <w:rPr>
                <w:rFonts w:ascii="Arial" w:hAnsi="Arial"/>
              </w:rPr>
              <w:t>P) Gestione dati e informazioni, e tutela della privacy</w:t>
            </w:r>
          </w:p>
        </w:tc>
      </w:tr>
      <w:tr w:rsidR="005B52C5" w14:paraId="334155C0" w14:textId="77777777" w:rsidTr="00AF0226">
        <w:trPr>
          <w:trHeight w:val="23"/>
        </w:trPr>
        <w:tc>
          <w:tcPr>
            <w:tcW w:w="659" w:type="pct"/>
            <w:tcBorders>
              <w:top w:val="single" w:sz="3" w:space="0" w:color="000001"/>
              <w:left w:val="single" w:sz="3" w:space="0" w:color="000001"/>
              <w:bottom w:val="single" w:sz="3" w:space="0" w:color="000001"/>
            </w:tcBorders>
            <w:shd w:val="clear" w:color="auto" w:fill="FFFFFF"/>
          </w:tcPr>
          <w:p w14:paraId="199FA4A2" w14:textId="77777777" w:rsidR="005B52C5" w:rsidRPr="007137E0" w:rsidRDefault="005B52C5" w:rsidP="00AF0226">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1C7B94EC" w14:textId="77777777" w:rsidR="005B52C5" w:rsidRPr="007137E0" w:rsidRDefault="005B52C5" w:rsidP="00AF0226">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4C0CF2CE" w14:textId="77777777" w:rsidR="005B52C5" w:rsidRPr="007137E0" w:rsidRDefault="005B52C5" w:rsidP="00AF0226">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27CBB735" w14:textId="77777777" w:rsidR="005B52C5" w:rsidRPr="007137E0" w:rsidRDefault="005B52C5" w:rsidP="00AF0226">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Archiviazione deliberazioni/determinazioni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4D403515" w14:textId="77777777" w:rsidR="005B52C5" w:rsidRDefault="005B52C5" w:rsidP="00AF0226">
            <w:pPr>
              <w:snapToGrid w:val="0"/>
              <w:rPr>
                <w:rFonts w:ascii="Arial" w:hAnsi="Arial"/>
              </w:rPr>
            </w:pPr>
            <w:r w:rsidRPr="007137E0">
              <w:rPr>
                <w:rFonts w:ascii="Arial" w:hAnsi="Arial"/>
              </w:rPr>
              <w:t>P) Gestione dati e informazioni, e tutela della privacy</w:t>
            </w:r>
          </w:p>
        </w:tc>
      </w:tr>
      <w:tr w:rsidR="005B52C5" w14:paraId="5E3D5008" w14:textId="77777777" w:rsidTr="00AF0226">
        <w:trPr>
          <w:trHeight w:val="23"/>
        </w:trPr>
        <w:tc>
          <w:tcPr>
            <w:tcW w:w="659" w:type="pct"/>
            <w:tcBorders>
              <w:top w:val="single" w:sz="3" w:space="0" w:color="000001"/>
              <w:left w:val="single" w:sz="3" w:space="0" w:color="000001"/>
              <w:bottom w:val="single" w:sz="3" w:space="0" w:color="000001"/>
            </w:tcBorders>
            <w:shd w:val="clear" w:color="auto" w:fill="FFFFFF"/>
          </w:tcPr>
          <w:p w14:paraId="6C836889" w14:textId="77777777" w:rsidR="005B52C5" w:rsidRPr="007137E0" w:rsidRDefault="005B52C5" w:rsidP="00AF0226">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084E3C0B" w14:textId="77777777" w:rsidR="005B52C5" w:rsidRPr="007137E0" w:rsidRDefault="005B52C5" w:rsidP="00AF0226">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3C62379B" w14:textId="77777777" w:rsidR="005B52C5" w:rsidRPr="007137E0" w:rsidRDefault="005B52C5" w:rsidP="00AF0226">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1EFC0556" w14:textId="77777777" w:rsidR="005B52C5" w:rsidRPr="007137E0" w:rsidRDefault="005B52C5" w:rsidP="00AF0226">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Affidamento servizi postali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4565676B" w14:textId="77777777" w:rsidR="005B52C5" w:rsidRDefault="005B52C5" w:rsidP="00AF0226">
            <w:pPr>
              <w:snapToGrid w:val="0"/>
              <w:rPr>
                <w:rFonts w:ascii="Arial" w:hAnsi="Arial"/>
              </w:rPr>
            </w:pPr>
            <w:r w:rsidRPr="007137E0">
              <w:rPr>
                <w:rFonts w:ascii="Arial" w:hAnsi="Arial"/>
              </w:rPr>
              <w:t>B) Affidamento di lavori, servizi e forniture - Scelta del contraente e contratti pubblici</w:t>
            </w:r>
          </w:p>
        </w:tc>
      </w:tr>
      <w:tr w:rsidR="005B52C5" w14:paraId="6C4B2DB2" w14:textId="77777777" w:rsidTr="00AF0226">
        <w:trPr>
          <w:trHeight w:val="23"/>
        </w:trPr>
        <w:tc>
          <w:tcPr>
            <w:tcW w:w="659" w:type="pct"/>
            <w:tcBorders>
              <w:top w:val="single" w:sz="3" w:space="0" w:color="000001"/>
              <w:left w:val="single" w:sz="3" w:space="0" w:color="000001"/>
              <w:bottom w:val="single" w:sz="3" w:space="0" w:color="000001"/>
            </w:tcBorders>
            <w:shd w:val="clear" w:color="auto" w:fill="FFFFFF"/>
          </w:tcPr>
          <w:p w14:paraId="71342CC7" w14:textId="77777777" w:rsidR="005B52C5" w:rsidRPr="007137E0" w:rsidRDefault="005B52C5" w:rsidP="00AF0226">
            <w:pPr>
              <w:snapToGrid w:val="0"/>
              <w:rPr>
                <w:rFonts w:ascii="Arial" w:hAnsi="Arial"/>
              </w:rPr>
            </w:pPr>
            <w:r w:rsidRPr="007137E0">
              <w:rPr>
                <w:rFonts w:ascii="Arial" w:hAnsi="Arial"/>
              </w:rPr>
              <w:lastRenderedPageBreak/>
              <w:t>Processo di supporto</w:t>
            </w:r>
          </w:p>
        </w:tc>
        <w:tc>
          <w:tcPr>
            <w:tcW w:w="813" w:type="pct"/>
            <w:tcBorders>
              <w:top w:val="single" w:sz="3" w:space="0" w:color="000001"/>
              <w:left w:val="single" w:sz="3" w:space="0" w:color="000001"/>
              <w:bottom w:val="single" w:sz="3" w:space="0" w:color="000001"/>
            </w:tcBorders>
            <w:shd w:val="clear" w:color="auto" w:fill="FFFFFF"/>
          </w:tcPr>
          <w:p w14:paraId="79A6C161" w14:textId="77777777" w:rsidR="005B52C5" w:rsidRPr="007137E0" w:rsidRDefault="005B52C5" w:rsidP="00AF0226">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0D55A672" w14:textId="77777777" w:rsidR="005B52C5" w:rsidRPr="007137E0" w:rsidRDefault="005B52C5" w:rsidP="00AF0226">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29DF0ECD" w14:textId="77777777" w:rsidR="005B52C5" w:rsidRPr="007137E0" w:rsidRDefault="005B52C5" w:rsidP="00AF0226">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Convenzioni tra i comuni e tra i comuni e provincia, costituzione e modificazione di forme associative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6D478877" w14:textId="77777777" w:rsidR="005B52C5" w:rsidRDefault="005B52C5" w:rsidP="00AF0226">
            <w:pPr>
              <w:snapToGrid w:val="0"/>
              <w:rPr>
                <w:rFonts w:ascii="Arial" w:hAnsi="Arial"/>
              </w:rPr>
            </w:pPr>
            <w:r w:rsidRPr="007137E0">
              <w:rPr>
                <w:rFonts w:ascii="Arial" w:hAnsi="Arial"/>
              </w:rPr>
              <w:t>T) Organismi di decentramento e di partecipazione - Aziende pubbliche e enti dipendenti, sovvenzionati o sottoposti a vigilanza</w:t>
            </w:r>
          </w:p>
        </w:tc>
      </w:tr>
    </w:tbl>
    <w:p w14:paraId="7FE79D30" w14:textId="77777777" w:rsidR="00ED03DA" w:rsidRDefault="00ED03DA" w:rsidP="00B179D4">
      <w:pPr>
        <w:rPr>
          <w:rFonts w:ascii="Arial" w:hAnsi="Arial" w:cs="Arial"/>
        </w:rPr>
      </w:pPr>
    </w:p>
    <w:p w14:paraId="7FE632ED" w14:textId="183C6AD4" w:rsidR="00ED03DA" w:rsidRPr="00155C16" w:rsidRDefault="00ED03DA"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14:paraId="73863D2F" w14:textId="77777777" w:rsidR="00ED03DA" w:rsidRPr="0097161F" w:rsidRDefault="00ED03DA" w:rsidP="00B179D4">
      <w:pPr>
        <w:rPr>
          <w:rFonts w:ascii="Arial" w:hAnsi="Arial" w:cs="Arial"/>
        </w:rPr>
      </w:pPr>
    </w:p>
    <w:sectPr w:rsidR="00ED03DA" w:rsidRPr="0097161F">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156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5B52C5"/>
    <w:rsid w:val="00603A87"/>
    <w:rsid w:val="00636309"/>
    <w:rsid w:val="006707EB"/>
    <w:rsid w:val="006D4B26"/>
    <w:rsid w:val="006D675B"/>
    <w:rsid w:val="00704D91"/>
    <w:rsid w:val="00705165"/>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1446</Words>
  <Characters>8246</Characters>
  <Application>Microsoft Office Word</Application>
  <DocSecurity>0</DocSecurity>
  <Lines>68</Lines>
  <Paragraphs>19</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9673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caterina puggioni</cp:lastModifiedBy>
  <cp:revision>3</cp:revision>
  <cp:lastPrinted>1900-12-31T23:00:00Z</cp:lastPrinted>
  <dcterms:created xsi:type="dcterms:W3CDTF">2018-02-15T10:53:00Z</dcterms:created>
  <dcterms:modified xsi:type="dcterms:W3CDTF">2018-02-16T11:03:00Z</dcterms:modified>
</cp:coreProperties>
</file>